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D3B77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NBK21A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NBK21A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9586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C9586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10.6300%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July 2027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</w:t>
      </w:r>
      <w:r w:rsidR="00370154">
        <w:rPr>
          <w:rFonts w:asciiTheme="minorHAnsi" w:hAnsiTheme="minorHAnsi" w:cs="Arial"/>
          <w:lang w:val="en-ZA"/>
        </w:rPr>
        <w:t>,</w:t>
      </w:r>
      <w:r w:rsidR="00370154" w:rsidRPr="00370154">
        <w:rPr>
          <w:rFonts w:asciiTheme="minorHAnsi" w:hAnsiTheme="minorHAnsi" w:cs="Arial"/>
          <w:lang w:val="en-ZA"/>
        </w:rPr>
        <w:t xml:space="preserve"> </w:t>
      </w:r>
      <w:r w:rsidR="00370154">
        <w:rPr>
          <w:rFonts w:asciiTheme="minorHAnsi" w:hAnsiTheme="minorHAnsi" w:cs="Arial"/>
          <w:lang w:val="en-ZA"/>
        </w:rPr>
        <w:t>16 January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</w:t>
      </w:r>
      <w:r w:rsidR="00370154">
        <w:rPr>
          <w:rFonts w:asciiTheme="minorHAnsi" w:hAnsiTheme="minorHAnsi" w:cs="Arial"/>
          <w:lang w:val="en-ZA"/>
        </w:rPr>
        <w:t>,</w:t>
      </w:r>
      <w:r w:rsidR="00370154" w:rsidRPr="00370154">
        <w:rPr>
          <w:rFonts w:asciiTheme="minorHAnsi" w:hAnsiTheme="minorHAnsi" w:cs="Arial"/>
          <w:lang w:val="en-ZA"/>
        </w:rPr>
        <w:t xml:space="preserve"> </w:t>
      </w:r>
      <w:r w:rsidR="00370154">
        <w:rPr>
          <w:rFonts w:asciiTheme="minorHAnsi" w:hAnsiTheme="minorHAnsi" w:cs="Arial"/>
          <w:lang w:val="en-ZA"/>
        </w:rPr>
        <w:t>21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July</w:t>
      </w:r>
      <w:r w:rsidR="00370154">
        <w:rPr>
          <w:rFonts w:asciiTheme="minorHAnsi" w:hAnsiTheme="minorHAnsi" w:cs="Arial"/>
          <w:lang w:val="en-ZA"/>
        </w:rPr>
        <w:t>,</w:t>
      </w:r>
      <w:r w:rsidR="00370154" w:rsidRPr="00370154">
        <w:rPr>
          <w:rFonts w:asciiTheme="minorHAnsi" w:hAnsiTheme="minorHAnsi" w:cs="Arial"/>
          <w:lang w:val="en-ZA"/>
        </w:rPr>
        <w:t xml:space="preserve"> </w:t>
      </w:r>
      <w:r w:rsidR="00370154">
        <w:rPr>
          <w:rFonts w:asciiTheme="minorHAnsi" w:hAnsiTheme="minorHAnsi" w:cs="Arial"/>
          <w:lang w:val="en-ZA"/>
        </w:rPr>
        <w:t>15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ZAG000128117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Notes</w:t>
      </w:r>
    </w:p>
    <w:p w:rsidR="00C9586F" w:rsidRDefault="00C9586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2D3B77" w:rsidRDefault="002D3B7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947B3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https://www.jse.co.za/content/JSEPricingSupplementsItems/2014/BondDocuments/NBK21A%20Pricing%20Supplement%2021072015.pdf</w:t>
        </w:r>
      </w:hyperlink>
    </w:p>
    <w:p w:rsidR="002D3B77" w:rsidRPr="00F64748" w:rsidRDefault="002D3B7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9586F" w:rsidRDefault="00C9586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9586F" w:rsidRDefault="00C9586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Jacqueline </w:t>
      </w:r>
      <w:proofErr w:type="spellStart"/>
      <w:r>
        <w:rPr>
          <w:rFonts w:asciiTheme="minorHAnsi" w:hAnsiTheme="minorHAnsi" w:cs="Arial"/>
          <w:lang w:val="en-ZA"/>
        </w:rPr>
        <w:t>Eberle</w:t>
      </w:r>
      <w:proofErr w:type="spellEnd"/>
      <w:r>
        <w:rPr>
          <w:rFonts w:asciiTheme="minorHAnsi" w:hAnsiTheme="minorHAnsi" w:cs="Arial"/>
          <w:lang w:val="en-ZA"/>
        </w:rPr>
        <w:tab/>
        <w:t>Nedbank Limited</w:t>
      </w:r>
      <w:r>
        <w:rPr>
          <w:rFonts w:asciiTheme="minorHAnsi" w:hAnsiTheme="minorHAnsi" w:cs="Arial"/>
          <w:lang w:val="en-ZA"/>
        </w:rPr>
        <w:tab/>
        <w:t>+27 11 2944519</w:t>
      </w:r>
    </w:p>
    <w:p w:rsidR="00085030" w:rsidRPr="00F64748" w:rsidRDefault="00C9586F" w:rsidP="00C9586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377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9586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9586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D3B7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D3B7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B77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154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586F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BK21A%20Pricing%20Supplement%202107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2015-07-20T13:00:00+00:00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2E7EA1-73C0-4ED8-900D-513A9B2FA3E1}"/>
</file>

<file path=customXml/itemProps2.xml><?xml version="1.0" encoding="utf-8"?>
<ds:datastoreItem xmlns:ds="http://schemas.openxmlformats.org/officeDocument/2006/customXml" ds:itemID="{BB64EC90-284A-4B3B-8E70-6C3887C2898F}"/>
</file>

<file path=customXml/itemProps3.xml><?xml version="1.0" encoding="utf-8"?>
<ds:datastoreItem xmlns:ds="http://schemas.openxmlformats.org/officeDocument/2006/customXml" ds:itemID="{0D80AEB2-7007-4444-9657-FE95BB1FABCA}"/>
</file>

<file path=customXml/itemProps4.xml><?xml version="1.0" encoding="utf-8"?>
<ds:datastoreItem xmlns:ds="http://schemas.openxmlformats.org/officeDocument/2006/customXml" ds:itemID="{F8C502FB-0C3A-44D3-BBFB-DAB1672112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2015-07-20T08:04:00Z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418200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